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4DF" w:rsidRDefault="009124DF">
      <w:pPr>
        <w:pStyle w:val="Standard"/>
        <w:rPr>
          <w:b/>
          <w:bCs/>
        </w:rPr>
      </w:pPr>
    </w:p>
    <w:p w:rsidR="009124DF" w:rsidRDefault="00F07384">
      <w:pPr>
        <w:pStyle w:val="Standard"/>
        <w:rPr>
          <w:b/>
          <w:bCs/>
        </w:rPr>
      </w:pPr>
      <w:r>
        <w:rPr>
          <w:b/>
          <w:bCs/>
        </w:rPr>
        <w:t>Beretning 2022</w:t>
      </w:r>
    </w:p>
    <w:p w:rsidR="009124DF" w:rsidRDefault="009124DF">
      <w:pPr>
        <w:pStyle w:val="Standard"/>
        <w:rPr>
          <w:b/>
          <w:bCs/>
        </w:rPr>
      </w:pPr>
    </w:p>
    <w:p w:rsidR="009124DF" w:rsidRDefault="00F07384">
      <w:pPr>
        <w:pStyle w:val="Standard"/>
      </w:pPr>
      <w:r>
        <w:t>Det bliver en kort beretning, da vort seneste årsmøde var i august sidste år. Her blev den nye ledelse formelt valgt, selv om k</w:t>
      </w:r>
      <w:r w:rsidR="00861D75">
        <w:t>a</w:t>
      </w:r>
      <w:r>
        <w:t>sserer og formand reelt havde virket i 8-9 måneder,</w:t>
      </w:r>
    </w:p>
    <w:p w:rsidR="009124DF" w:rsidRDefault="009124DF">
      <w:pPr>
        <w:pStyle w:val="Standard"/>
      </w:pPr>
    </w:p>
    <w:p w:rsidR="009124DF" w:rsidRDefault="00F07384">
      <w:pPr>
        <w:pStyle w:val="Standard"/>
      </w:pPr>
      <w:r>
        <w:t>Det betyder dog ikke, at der ikke er skat så meget. Vores flittige koordinatorer</w:t>
      </w:r>
      <w:r w:rsidR="003A4628">
        <w:t xml:space="preserve"> </w:t>
      </w:r>
      <w:r>
        <w:t>har haft travlt med gode arrangementer:</w:t>
      </w:r>
    </w:p>
    <w:p w:rsidR="009124DF" w:rsidRDefault="009124DF">
      <w:pPr>
        <w:pStyle w:val="Standard"/>
      </w:pPr>
    </w:p>
    <w:p w:rsidR="00F07384" w:rsidRDefault="0045561D">
      <w:pPr>
        <w:pStyle w:val="Standard"/>
      </w:pPr>
      <w:r>
        <w:t>IT</w:t>
      </w:r>
      <w:r w:rsidR="00F07384">
        <w:t>-gruppen med</w:t>
      </w:r>
      <w:r>
        <w:t xml:space="preserve"> Tonny Nielsen</w:t>
      </w:r>
      <w:r w:rsidR="00F07384">
        <w:t xml:space="preserve"> som koordinator</w:t>
      </w:r>
      <w:r w:rsidR="003A4628">
        <w:t xml:space="preserve"> </w:t>
      </w:r>
      <w:r w:rsidR="00F07384">
        <w:t>havde en</w:t>
      </w:r>
      <w:r>
        <w:t xml:space="preserve"> temadagen den 29. oktober med 95 personer fra i alt 28 lokalafdelinger</w:t>
      </w:r>
    </w:p>
    <w:p w:rsidR="009124DF" w:rsidRDefault="0045561D">
      <w:pPr>
        <w:pStyle w:val="Standard"/>
      </w:pPr>
      <w:r>
        <w:t xml:space="preserve">Motion Merete Hansen </w:t>
      </w:r>
      <w:r w:rsidR="00F07384">
        <w:t>havde den</w:t>
      </w:r>
      <w:r w:rsidR="00F07384">
        <w:softHyphen/>
      </w:r>
      <w:r>
        <w:t xml:space="preserve"> 15. november </w:t>
      </w:r>
      <w:r w:rsidR="003A4628">
        <w:t>haft en temadag med Charlotte Bøving (kendt fra DR1 med Lægen flytter ind). Emnet var Motion og kost og blev afholdt i samarbejde med distrikt 7. Der var</w:t>
      </w:r>
      <w:r>
        <w:t xml:space="preserve"> 69 deltagere</w:t>
      </w:r>
      <w:r w:rsidR="003A4628">
        <w:t>. Merete foretog en grundig evaluering som viste tilfredshed med arrangementet, Evalueringen kan med fordel bruges ved andre temadage</w:t>
      </w:r>
      <w:r>
        <w:t xml:space="preserve"> </w:t>
      </w:r>
    </w:p>
    <w:p w:rsidR="009124DF" w:rsidRDefault="009124DF">
      <w:pPr>
        <w:pStyle w:val="Standard"/>
      </w:pPr>
    </w:p>
    <w:p w:rsidR="009124DF" w:rsidRDefault="0045561D">
      <w:pPr>
        <w:pStyle w:val="Standard"/>
      </w:pPr>
      <w:r>
        <w:t xml:space="preserve">Social-humanitær: Grethe Hansen har afholdt temadag </w:t>
      </w:r>
      <w:r w:rsidR="005C7266">
        <w:t xml:space="preserve">den 15. september </w:t>
      </w:r>
      <w:r>
        <w:t>med deltagelse af en hospitalsklovn samt David Vincent fra Ældre Sagen, som havde et fint indlæg om ensomhed.</w:t>
      </w:r>
    </w:p>
    <w:p w:rsidR="005C7266" w:rsidRDefault="005C7266">
      <w:pPr>
        <w:pStyle w:val="Standard"/>
      </w:pPr>
    </w:p>
    <w:p w:rsidR="009124DF" w:rsidRDefault="00861D75" w:rsidP="00861D75">
      <w:pPr>
        <w:pStyle w:val="Standard"/>
      </w:pPr>
      <w:r>
        <w:t>Desuden var distrikt 8 vært for et frivilliglederkursus den 26. november. Kursus har tidligere været afholdt centralt, men var denne gang flyttet til distrikterne. Foreningskonsulent Bente Pedersen stod for kurset sammen med</w:t>
      </w:r>
      <w:r w:rsidR="00505498">
        <w:t xml:space="preserve"> Lars </w:t>
      </w:r>
      <w:proofErr w:type="gramStart"/>
      <w:r w:rsidR="00505498">
        <w:t>Schovsbo</w:t>
      </w:r>
      <w:r>
        <w:t xml:space="preserve"> .</w:t>
      </w:r>
      <w:proofErr w:type="gramEnd"/>
      <w:r>
        <w:t xml:space="preserve"> Det var fint at møde de mange nye frivilligledere.</w:t>
      </w:r>
    </w:p>
    <w:p w:rsidR="00861D75" w:rsidRDefault="00861D75" w:rsidP="00861D75">
      <w:pPr>
        <w:pStyle w:val="Standard"/>
      </w:pPr>
    </w:p>
    <w:p w:rsidR="00861D75" w:rsidRDefault="00861D75" w:rsidP="00861D75">
      <w:pPr>
        <w:pStyle w:val="Standard"/>
      </w:pPr>
      <w:r>
        <w:t>Og så har distriktsledelsen, som består af formand, næstformand og kasserer afholdt møder, dels fysisk men også på mail og telefonist. Disse har haft en koordinerende funktion. Dertil kommer et enkelt møde</w:t>
      </w:r>
      <w:r w:rsidR="00995D64">
        <w:t xml:space="preserve"> med den udvidede ledelsen, som desuden omfatter. Koordinatorerne.</w:t>
      </w:r>
    </w:p>
    <w:p w:rsidR="00995D64" w:rsidRDefault="00995D64" w:rsidP="00861D75">
      <w:pPr>
        <w:pStyle w:val="Standard"/>
      </w:pPr>
    </w:p>
    <w:p w:rsidR="00995D64" w:rsidRPr="00861D75" w:rsidRDefault="00995D64" w:rsidP="00861D75">
      <w:pPr>
        <w:pStyle w:val="Standard"/>
      </w:pPr>
      <w:r>
        <w:t xml:space="preserve">Den 18. november havde vi formandsmøde som forberedelse til delegeretmødet ugen efter. </w:t>
      </w:r>
      <w:proofErr w:type="spellStart"/>
      <w:r>
        <w:t>Detuden</w:t>
      </w:r>
      <w:proofErr w:type="spellEnd"/>
      <w:r>
        <w:t xml:space="preserve"> havde vi en drøftelse af distriktets virke.</w:t>
      </w:r>
      <w:bookmarkStart w:id="0" w:name="_GoBack"/>
      <w:bookmarkEnd w:id="0"/>
    </w:p>
    <w:sectPr w:rsidR="00995D64" w:rsidRPr="00861D75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7F8" w:rsidRDefault="004927F8">
      <w:r>
        <w:separator/>
      </w:r>
    </w:p>
  </w:endnote>
  <w:endnote w:type="continuationSeparator" w:id="0">
    <w:p w:rsidR="004927F8" w:rsidRDefault="0049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7F8" w:rsidRDefault="004927F8">
      <w:r>
        <w:rPr>
          <w:color w:val="000000"/>
        </w:rPr>
        <w:separator/>
      </w:r>
    </w:p>
  </w:footnote>
  <w:footnote w:type="continuationSeparator" w:id="0">
    <w:p w:rsidR="004927F8" w:rsidRDefault="0049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86" w:rsidRDefault="0045561D">
    <w:pPr>
      <w:pStyle w:val="Sidehoved"/>
      <w:jc w:val="center"/>
    </w:pPr>
    <w:r>
      <w:rPr>
        <w:noProof/>
        <w:lang w:eastAsia="da-DK"/>
      </w:rPr>
      <w:drawing>
        <wp:inline distT="0" distB="0" distL="0" distR="0">
          <wp:extent cx="1850388" cy="5035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0388" cy="503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D2386" w:rsidRDefault="0045561D">
    <w:pPr>
      <w:pStyle w:val="Sidehoved"/>
      <w:jc w:val="center"/>
      <w:rPr>
        <w:b/>
        <w:sz w:val="28"/>
        <w:szCs w:val="28"/>
      </w:rPr>
    </w:pPr>
    <w:r>
      <w:rPr>
        <w:b/>
        <w:sz w:val="28"/>
        <w:szCs w:val="28"/>
      </w:rPr>
      <w:t>Distrikt 8</w:t>
    </w:r>
  </w:p>
  <w:p w:rsidR="007D2386" w:rsidRDefault="004927F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DF"/>
    <w:rsid w:val="003A4628"/>
    <w:rsid w:val="0045561D"/>
    <w:rsid w:val="004927F8"/>
    <w:rsid w:val="004D02FB"/>
    <w:rsid w:val="00505498"/>
    <w:rsid w:val="005C7266"/>
    <w:rsid w:val="00861D75"/>
    <w:rsid w:val="009124DF"/>
    <w:rsid w:val="00995D64"/>
    <w:rsid w:val="00F0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51C4"/>
  <w15:docId w15:val="{1F6A74D9-8321-4375-91F0-1660940C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kern w:val="3"/>
        <w:sz w:val="24"/>
        <w:szCs w:val="24"/>
        <w:lang w:val="da-DK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idehovedTegn">
    <w:name w:val="Sidehoved Tegn"/>
    <w:basedOn w:val="Standardskrifttypeiafsnit"/>
    <w:rPr>
      <w:rFonts w:cs="Mangal"/>
      <w:szCs w:val="21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idefodTegn">
    <w:name w:val="Sidefod Tegn"/>
    <w:basedOn w:val="Standardskrifttypeiafsni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FM.Syd-Vest_Sjælland.08</dc:creator>
  <cp:lastModifiedBy>FM.Syd-Vest_Sjælland.08</cp:lastModifiedBy>
  <cp:revision>6</cp:revision>
  <dcterms:created xsi:type="dcterms:W3CDTF">2022-03-14T05:17:00Z</dcterms:created>
  <dcterms:modified xsi:type="dcterms:W3CDTF">2022-03-14T06:12:00Z</dcterms:modified>
</cp:coreProperties>
</file>